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E6C" w:rsidRPr="00FA7BFD" w:rsidRDefault="00F560C2" w:rsidP="00C47D3D">
      <w:pPr>
        <w:spacing w:line="480" w:lineRule="auto"/>
        <w:ind w:firstLineChars="640" w:firstLine="1792"/>
        <w:rPr>
          <w:rFonts w:ascii="方正小标宋简体" w:eastAsia="方正小标宋简体" w:hAnsi="仿宋"/>
          <w:b/>
          <w:sz w:val="28"/>
          <w:szCs w:val="28"/>
        </w:rPr>
      </w:pPr>
      <w:r>
        <w:rPr>
          <w:rFonts w:ascii="方正小标宋简体" w:eastAsia="方正小标宋简体" w:hAnsi="仿宋" w:hint="eastAsia"/>
          <w:b/>
          <w:sz w:val="28"/>
          <w:szCs w:val="28"/>
        </w:rPr>
        <w:t>办理外国人才签证邀请函</w:t>
      </w:r>
      <w:r w:rsidR="00564A8D" w:rsidRPr="00FA7BFD">
        <w:rPr>
          <w:rFonts w:ascii="方正小标宋简体" w:eastAsia="方正小标宋简体" w:hAnsi="仿宋" w:hint="eastAsia"/>
          <w:b/>
          <w:sz w:val="28"/>
          <w:szCs w:val="28"/>
        </w:rPr>
        <w:t>工作</w:t>
      </w:r>
      <w:r w:rsidR="00646E6C" w:rsidRPr="00FA7BFD">
        <w:rPr>
          <w:rFonts w:ascii="方正小标宋简体" w:eastAsia="方正小标宋简体" w:hAnsi="仿宋" w:hint="eastAsia"/>
          <w:b/>
          <w:sz w:val="28"/>
          <w:szCs w:val="28"/>
        </w:rPr>
        <w:t>流程</w:t>
      </w:r>
    </w:p>
    <w:p w:rsidR="00C47D3D" w:rsidRDefault="00B45F0C" w:rsidP="00C47D3D">
      <w:pPr>
        <w:numPr>
          <w:ilvl w:val="0"/>
          <w:numId w:val="7"/>
        </w:numPr>
        <w:spacing w:line="480" w:lineRule="auto"/>
        <w:rPr>
          <w:rFonts w:ascii="仿宋" w:eastAsia="仿宋" w:hAnsi="仿宋"/>
          <w:sz w:val="24"/>
          <w:szCs w:val="24"/>
        </w:rPr>
      </w:pPr>
      <w:r w:rsidRPr="00C47D3D">
        <w:rPr>
          <w:rFonts w:ascii="仿宋" w:eastAsia="仿宋" w:hAnsi="仿宋" w:hint="eastAsia"/>
          <w:sz w:val="24"/>
          <w:szCs w:val="24"/>
        </w:rPr>
        <w:t>凡</w:t>
      </w:r>
      <w:r w:rsidR="00957989" w:rsidRPr="00C47D3D">
        <w:rPr>
          <w:rFonts w:ascii="仿宋" w:eastAsia="仿宋" w:hAnsi="仿宋" w:hint="eastAsia"/>
          <w:sz w:val="24"/>
          <w:szCs w:val="24"/>
        </w:rPr>
        <w:t>符合国家外专局《外国人来华工作分类标准</w:t>
      </w:r>
      <w:r w:rsidRPr="00C47D3D">
        <w:rPr>
          <w:rFonts w:ascii="仿宋" w:eastAsia="仿宋" w:hAnsi="仿宋" w:hint="eastAsia"/>
          <w:sz w:val="24"/>
          <w:szCs w:val="24"/>
        </w:rPr>
        <w:t>（试行）</w:t>
      </w:r>
      <w:r w:rsidR="00957989" w:rsidRPr="00C47D3D">
        <w:rPr>
          <w:rFonts w:ascii="仿宋" w:eastAsia="仿宋" w:hAnsi="仿宋" w:hint="eastAsia"/>
          <w:sz w:val="24"/>
          <w:szCs w:val="24"/>
        </w:rPr>
        <w:t>》中外国高端人才（A类）标准条件的外国人可以申请人才</w:t>
      </w:r>
      <w:r w:rsidRPr="00C47D3D">
        <w:rPr>
          <w:rFonts w:ascii="仿宋" w:eastAsia="仿宋" w:hAnsi="仿宋" w:hint="eastAsia"/>
          <w:sz w:val="24"/>
          <w:szCs w:val="24"/>
        </w:rPr>
        <w:t>（R）</w:t>
      </w:r>
      <w:r w:rsidR="00957989" w:rsidRPr="00C47D3D">
        <w:rPr>
          <w:rFonts w:ascii="仿宋" w:eastAsia="仿宋" w:hAnsi="仿宋" w:hint="eastAsia"/>
          <w:sz w:val="24"/>
          <w:szCs w:val="24"/>
        </w:rPr>
        <w:t>签证邀请函</w:t>
      </w:r>
      <w:r w:rsidRPr="00C47D3D">
        <w:rPr>
          <w:rFonts w:ascii="仿宋" w:eastAsia="仿宋" w:hAnsi="仿宋" w:hint="eastAsia"/>
          <w:sz w:val="24"/>
          <w:szCs w:val="24"/>
        </w:rPr>
        <w:t>。</w:t>
      </w:r>
      <w:r w:rsidR="002D0471" w:rsidRPr="00C47D3D">
        <w:rPr>
          <w:rFonts w:ascii="仿宋" w:eastAsia="仿宋" w:hAnsi="仿宋" w:hint="eastAsia"/>
          <w:sz w:val="24"/>
          <w:szCs w:val="24"/>
        </w:rPr>
        <w:t>各学院</w:t>
      </w:r>
      <w:r w:rsidR="00F560C2" w:rsidRPr="00C47D3D">
        <w:rPr>
          <w:rFonts w:ascii="仿宋" w:eastAsia="仿宋" w:hAnsi="仿宋" w:hint="eastAsia"/>
          <w:sz w:val="24"/>
          <w:szCs w:val="24"/>
        </w:rPr>
        <w:t>在被邀请人来校至少30日前</w:t>
      </w:r>
      <w:r w:rsidR="002D0471" w:rsidRPr="00C47D3D">
        <w:rPr>
          <w:rFonts w:ascii="仿宋" w:eastAsia="仿宋" w:hAnsi="仿宋" w:hint="eastAsia"/>
          <w:sz w:val="24"/>
          <w:szCs w:val="24"/>
        </w:rPr>
        <w:t>将</w:t>
      </w:r>
      <w:r w:rsidR="00564A8D" w:rsidRPr="00C47D3D">
        <w:rPr>
          <w:rFonts w:ascii="仿宋" w:eastAsia="仿宋" w:hAnsi="仿宋" w:hint="eastAsia"/>
          <w:sz w:val="24"/>
          <w:szCs w:val="24"/>
        </w:rPr>
        <w:t>《外国人</w:t>
      </w:r>
      <w:r w:rsidR="00F560C2" w:rsidRPr="00C47D3D">
        <w:rPr>
          <w:rFonts w:ascii="仿宋" w:eastAsia="仿宋" w:hAnsi="仿宋" w:hint="eastAsia"/>
          <w:sz w:val="24"/>
          <w:szCs w:val="24"/>
        </w:rPr>
        <w:t>才签证邀请函申请</w:t>
      </w:r>
      <w:r w:rsidR="00564A8D" w:rsidRPr="00C47D3D">
        <w:rPr>
          <w:rFonts w:ascii="仿宋" w:eastAsia="仿宋" w:hAnsi="仿宋" w:hint="eastAsia"/>
          <w:sz w:val="24"/>
          <w:szCs w:val="24"/>
        </w:rPr>
        <w:t>表》</w:t>
      </w:r>
      <w:r w:rsidR="003D0B12" w:rsidRPr="00C47D3D">
        <w:rPr>
          <w:rFonts w:ascii="仿宋" w:eastAsia="仿宋" w:hAnsi="仿宋" w:hint="eastAsia"/>
          <w:sz w:val="24"/>
          <w:szCs w:val="24"/>
        </w:rPr>
        <w:t>等其它</w:t>
      </w:r>
      <w:r w:rsidR="00F560C2" w:rsidRPr="00C47D3D">
        <w:rPr>
          <w:rFonts w:ascii="仿宋" w:eastAsia="仿宋" w:hAnsi="仿宋" w:hint="eastAsia"/>
          <w:sz w:val="24"/>
          <w:szCs w:val="24"/>
        </w:rPr>
        <w:t>所要求的附件材料</w:t>
      </w:r>
      <w:r w:rsidR="004616AC" w:rsidRPr="00C47D3D">
        <w:rPr>
          <w:rFonts w:ascii="仿宋" w:eastAsia="仿宋" w:hAnsi="仿宋" w:hint="eastAsia"/>
          <w:sz w:val="24"/>
          <w:szCs w:val="24"/>
        </w:rPr>
        <w:t>（见附件1）</w:t>
      </w:r>
      <w:r w:rsidR="003D0B12" w:rsidRPr="00C47D3D">
        <w:rPr>
          <w:rFonts w:ascii="仿宋" w:eastAsia="仿宋" w:hAnsi="仿宋" w:hint="eastAsia"/>
          <w:sz w:val="24"/>
          <w:szCs w:val="24"/>
        </w:rPr>
        <w:t>提</w:t>
      </w:r>
      <w:r w:rsidRPr="00C47D3D">
        <w:rPr>
          <w:rFonts w:ascii="仿宋" w:eastAsia="仿宋" w:hAnsi="仿宋" w:hint="eastAsia"/>
          <w:sz w:val="24"/>
          <w:szCs w:val="24"/>
        </w:rPr>
        <w:t>交给</w:t>
      </w:r>
      <w:r w:rsidR="00430D86" w:rsidRPr="00C47D3D">
        <w:rPr>
          <w:rFonts w:ascii="仿宋" w:eastAsia="仿宋" w:hAnsi="仿宋" w:hint="eastAsia"/>
          <w:sz w:val="24"/>
          <w:szCs w:val="24"/>
        </w:rPr>
        <w:t>国际交流处</w:t>
      </w:r>
      <w:r w:rsidR="00773808" w:rsidRPr="00C47D3D">
        <w:rPr>
          <w:rFonts w:ascii="仿宋" w:eastAsia="仿宋" w:hAnsi="仿宋" w:hint="eastAsia"/>
          <w:sz w:val="24"/>
          <w:szCs w:val="24"/>
        </w:rPr>
        <w:t>外籍教师事务办公室</w:t>
      </w:r>
      <w:r w:rsidR="00C47D3D">
        <w:rPr>
          <w:rFonts w:ascii="仿宋" w:eastAsia="仿宋" w:hAnsi="仿宋" w:hint="eastAsia"/>
          <w:sz w:val="24"/>
          <w:szCs w:val="24"/>
        </w:rPr>
        <w:t>（国际文化交流中心108室，邮箱huangkexin@ruc.edu.cn）。</w:t>
      </w:r>
    </w:p>
    <w:p w:rsidR="000E51BA" w:rsidRPr="00C47D3D" w:rsidRDefault="00430D86" w:rsidP="003E0C09">
      <w:pPr>
        <w:numPr>
          <w:ilvl w:val="0"/>
          <w:numId w:val="6"/>
        </w:numPr>
        <w:spacing w:line="480" w:lineRule="auto"/>
        <w:rPr>
          <w:rFonts w:ascii="仿宋" w:eastAsia="仿宋" w:hAnsi="仿宋"/>
          <w:sz w:val="24"/>
          <w:szCs w:val="24"/>
        </w:rPr>
      </w:pPr>
      <w:r w:rsidRPr="00C47D3D">
        <w:rPr>
          <w:rFonts w:ascii="仿宋" w:eastAsia="仿宋" w:hAnsi="仿宋" w:hint="eastAsia"/>
          <w:sz w:val="24"/>
          <w:szCs w:val="24"/>
        </w:rPr>
        <w:t>经学校主管校领导审批之后，国际交流处向</w:t>
      </w:r>
      <w:r w:rsidR="00507D9C" w:rsidRPr="00C47D3D">
        <w:rPr>
          <w:rFonts w:ascii="仿宋" w:eastAsia="仿宋" w:hAnsi="仿宋" w:hint="eastAsia"/>
          <w:sz w:val="24"/>
          <w:szCs w:val="24"/>
        </w:rPr>
        <w:t>北京市外专局</w:t>
      </w:r>
      <w:r w:rsidR="00564A8D" w:rsidRPr="00C47D3D">
        <w:rPr>
          <w:rFonts w:ascii="仿宋" w:eastAsia="仿宋" w:hAnsi="仿宋" w:hint="eastAsia"/>
          <w:sz w:val="24"/>
          <w:szCs w:val="24"/>
        </w:rPr>
        <w:t>申办《外国</w:t>
      </w:r>
      <w:r w:rsidR="00F560C2" w:rsidRPr="00C47D3D">
        <w:rPr>
          <w:rFonts w:ascii="仿宋" w:eastAsia="仿宋" w:hAnsi="仿宋" w:hint="eastAsia"/>
          <w:sz w:val="24"/>
          <w:szCs w:val="24"/>
        </w:rPr>
        <w:t>高端</w:t>
      </w:r>
      <w:r w:rsidR="00564A8D" w:rsidRPr="00C47D3D">
        <w:rPr>
          <w:rFonts w:ascii="仿宋" w:eastAsia="仿宋" w:hAnsi="仿宋" w:hint="eastAsia"/>
          <w:sz w:val="24"/>
          <w:szCs w:val="24"/>
        </w:rPr>
        <w:t>人</w:t>
      </w:r>
      <w:r w:rsidR="00F560C2" w:rsidRPr="00C47D3D">
        <w:rPr>
          <w:rFonts w:ascii="仿宋" w:eastAsia="仿宋" w:hAnsi="仿宋" w:hint="eastAsia"/>
          <w:sz w:val="24"/>
          <w:szCs w:val="24"/>
        </w:rPr>
        <w:t>才确认函》</w:t>
      </w:r>
      <w:r w:rsidR="00507D9C" w:rsidRPr="00C47D3D">
        <w:rPr>
          <w:rFonts w:ascii="仿宋" w:eastAsia="仿宋" w:hAnsi="仿宋" w:hint="eastAsia"/>
          <w:sz w:val="24"/>
          <w:szCs w:val="24"/>
        </w:rPr>
        <w:t>。</w:t>
      </w:r>
    </w:p>
    <w:p w:rsidR="000E51BA" w:rsidRDefault="00430D86" w:rsidP="003E0C09">
      <w:pPr>
        <w:numPr>
          <w:ilvl w:val="0"/>
          <w:numId w:val="6"/>
        </w:numPr>
        <w:spacing w:line="480" w:lineRule="auto"/>
        <w:rPr>
          <w:rFonts w:ascii="仿宋" w:eastAsia="仿宋" w:hAnsi="仿宋"/>
          <w:sz w:val="24"/>
          <w:szCs w:val="24"/>
        </w:rPr>
      </w:pPr>
      <w:r>
        <w:rPr>
          <w:rFonts w:ascii="仿宋" w:eastAsia="仿宋" w:hAnsi="仿宋" w:hint="eastAsia"/>
          <w:sz w:val="24"/>
          <w:szCs w:val="24"/>
        </w:rPr>
        <w:t>由学院将</w:t>
      </w:r>
      <w:r w:rsidR="00F560C2">
        <w:rPr>
          <w:rFonts w:ascii="仿宋" w:eastAsia="仿宋" w:hAnsi="仿宋" w:hint="eastAsia"/>
          <w:sz w:val="24"/>
          <w:szCs w:val="24"/>
        </w:rPr>
        <w:t>《外国高端人才确认函》电子版发送给被邀请人到我</w:t>
      </w:r>
      <w:r w:rsidR="00B45F0C">
        <w:rPr>
          <w:rFonts w:ascii="仿宋" w:eastAsia="仿宋" w:hAnsi="仿宋" w:hint="eastAsia"/>
          <w:sz w:val="24"/>
          <w:szCs w:val="24"/>
        </w:rPr>
        <w:t>驻外</w:t>
      </w:r>
      <w:r w:rsidR="00F560C2">
        <w:rPr>
          <w:rFonts w:ascii="仿宋" w:eastAsia="仿宋" w:hAnsi="仿宋" w:hint="eastAsia"/>
          <w:sz w:val="24"/>
          <w:szCs w:val="24"/>
        </w:rPr>
        <w:t>使领馆申请人才（R）</w:t>
      </w:r>
      <w:r w:rsidR="000E51BA" w:rsidRPr="003E0C09">
        <w:rPr>
          <w:rFonts w:ascii="仿宋" w:eastAsia="仿宋" w:hAnsi="仿宋" w:hint="eastAsia"/>
          <w:sz w:val="24"/>
          <w:szCs w:val="24"/>
        </w:rPr>
        <w:t>签证</w:t>
      </w:r>
      <w:r w:rsidR="00C34A7A" w:rsidRPr="003E0C09">
        <w:rPr>
          <w:rFonts w:ascii="仿宋" w:eastAsia="仿宋" w:hAnsi="仿宋" w:hint="eastAsia"/>
          <w:sz w:val="24"/>
          <w:szCs w:val="24"/>
        </w:rPr>
        <w:t>。</w:t>
      </w:r>
    </w:p>
    <w:p w:rsidR="00B45F0C" w:rsidRPr="00B45F0C" w:rsidRDefault="00957989" w:rsidP="00B45F0C">
      <w:pPr>
        <w:numPr>
          <w:ilvl w:val="0"/>
          <w:numId w:val="6"/>
        </w:numPr>
        <w:spacing w:line="480" w:lineRule="auto"/>
        <w:rPr>
          <w:rFonts w:ascii="仿宋" w:eastAsia="仿宋" w:hAnsi="仿宋"/>
          <w:sz w:val="24"/>
          <w:szCs w:val="24"/>
        </w:rPr>
      </w:pPr>
      <w:r>
        <w:rPr>
          <w:rFonts w:ascii="仿宋" w:eastAsia="仿宋" w:hAnsi="仿宋" w:hint="eastAsia"/>
          <w:sz w:val="24"/>
          <w:szCs w:val="24"/>
        </w:rPr>
        <w:t>若被邀请人在华连续工作不超过90日，入境后无需办理其它手</w:t>
      </w:r>
      <w:r w:rsidR="00B45F0C">
        <w:rPr>
          <w:rFonts w:ascii="仿宋" w:eastAsia="仿宋" w:hAnsi="仿宋" w:hint="eastAsia"/>
          <w:sz w:val="24"/>
          <w:szCs w:val="24"/>
        </w:rPr>
        <w:t>续。</w:t>
      </w:r>
    </w:p>
    <w:p w:rsidR="00011BE1" w:rsidRPr="004616AC" w:rsidRDefault="00F560C2" w:rsidP="004616AC">
      <w:pPr>
        <w:numPr>
          <w:ilvl w:val="0"/>
          <w:numId w:val="6"/>
        </w:numPr>
        <w:spacing w:line="480" w:lineRule="auto"/>
        <w:rPr>
          <w:rFonts w:ascii="仿宋" w:eastAsia="仿宋" w:hAnsi="仿宋"/>
          <w:sz w:val="24"/>
          <w:szCs w:val="24"/>
        </w:rPr>
      </w:pPr>
      <w:r>
        <w:rPr>
          <w:rFonts w:ascii="仿宋" w:eastAsia="仿宋" w:hAnsi="仿宋" w:hint="eastAsia"/>
          <w:sz w:val="24"/>
          <w:szCs w:val="24"/>
        </w:rPr>
        <w:t>若被邀请人在华</w:t>
      </w:r>
      <w:r w:rsidR="004616AC">
        <w:rPr>
          <w:rFonts w:ascii="仿宋" w:eastAsia="仿宋" w:hAnsi="仿宋" w:hint="eastAsia"/>
          <w:sz w:val="24"/>
          <w:szCs w:val="24"/>
        </w:rPr>
        <w:t>连续</w:t>
      </w:r>
      <w:r>
        <w:rPr>
          <w:rFonts w:ascii="仿宋" w:eastAsia="仿宋" w:hAnsi="仿宋" w:hint="eastAsia"/>
          <w:sz w:val="24"/>
          <w:szCs w:val="24"/>
        </w:rPr>
        <w:t>工作时间超过</w:t>
      </w:r>
      <w:r w:rsidR="004616AC">
        <w:rPr>
          <w:rFonts w:ascii="仿宋" w:eastAsia="仿宋" w:hAnsi="仿宋" w:hint="eastAsia"/>
          <w:sz w:val="24"/>
          <w:szCs w:val="24"/>
        </w:rPr>
        <w:t>9</w:t>
      </w:r>
      <w:r>
        <w:rPr>
          <w:rFonts w:ascii="仿宋" w:eastAsia="仿宋" w:hAnsi="仿宋" w:hint="eastAsia"/>
          <w:sz w:val="24"/>
          <w:szCs w:val="24"/>
        </w:rPr>
        <w:t>0日，</w:t>
      </w:r>
      <w:r w:rsidR="00507D9C">
        <w:rPr>
          <w:rFonts w:ascii="仿宋" w:eastAsia="仿宋" w:hAnsi="仿宋" w:hint="eastAsia"/>
          <w:sz w:val="24"/>
          <w:szCs w:val="24"/>
        </w:rPr>
        <w:t>要求</w:t>
      </w:r>
      <w:r>
        <w:rPr>
          <w:rFonts w:ascii="仿宋" w:eastAsia="仿宋" w:hAnsi="仿宋" w:hint="eastAsia"/>
          <w:sz w:val="24"/>
          <w:szCs w:val="24"/>
        </w:rPr>
        <w:t>其</w:t>
      </w:r>
      <w:r w:rsidR="00FA7BFD">
        <w:rPr>
          <w:rFonts w:ascii="仿宋" w:eastAsia="仿宋" w:hAnsi="仿宋" w:hint="eastAsia"/>
          <w:sz w:val="24"/>
          <w:szCs w:val="24"/>
        </w:rPr>
        <w:t>入境后</w:t>
      </w:r>
      <w:r w:rsidR="004616AC">
        <w:rPr>
          <w:rFonts w:ascii="仿宋" w:eastAsia="仿宋" w:hAnsi="仿宋" w:hint="eastAsia"/>
          <w:sz w:val="24"/>
          <w:szCs w:val="24"/>
        </w:rPr>
        <w:t>1</w:t>
      </w:r>
      <w:r w:rsidR="00507D9C">
        <w:rPr>
          <w:rFonts w:ascii="仿宋" w:eastAsia="仿宋" w:hAnsi="仿宋" w:hint="eastAsia"/>
          <w:sz w:val="24"/>
          <w:szCs w:val="24"/>
        </w:rPr>
        <w:t>0日内，由</w:t>
      </w:r>
      <w:r w:rsidR="00FA7BFD">
        <w:rPr>
          <w:rFonts w:ascii="仿宋" w:eastAsia="仿宋" w:hAnsi="仿宋" w:hint="eastAsia"/>
          <w:sz w:val="24"/>
          <w:szCs w:val="24"/>
        </w:rPr>
        <w:t>学院协助其预备所</w:t>
      </w:r>
      <w:r w:rsidR="00564A8D">
        <w:rPr>
          <w:rFonts w:ascii="仿宋" w:eastAsia="仿宋" w:hAnsi="仿宋" w:hint="eastAsia"/>
          <w:sz w:val="24"/>
          <w:szCs w:val="24"/>
        </w:rPr>
        <w:t>要求的材料</w:t>
      </w:r>
      <w:r w:rsidR="00DB0665">
        <w:rPr>
          <w:rFonts w:ascii="仿宋" w:eastAsia="仿宋" w:hAnsi="仿宋" w:hint="eastAsia"/>
          <w:sz w:val="24"/>
          <w:szCs w:val="24"/>
        </w:rPr>
        <w:t>（附件2）</w:t>
      </w:r>
      <w:r w:rsidR="002E59C3" w:rsidRPr="003E0C09">
        <w:rPr>
          <w:rFonts w:ascii="仿宋" w:eastAsia="仿宋" w:hAnsi="仿宋" w:hint="eastAsia"/>
          <w:sz w:val="24"/>
          <w:szCs w:val="24"/>
        </w:rPr>
        <w:t>交国际交流处</w:t>
      </w:r>
      <w:r w:rsidR="00564A8D">
        <w:rPr>
          <w:rFonts w:ascii="仿宋" w:eastAsia="仿宋" w:hAnsi="仿宋" w:hint="eastAsia"/>
          <w:sz w:val="24"/>
          <w:szCs w:val="24"/>
        </w:rPr>
        <w:t>办理</w:t>
      </w:r>
      <w:r w:rsidR="00B45F0C">
        <w:rPr>
          <w:rFonts w:ascii="仿宋" w:eastAsia="仿宋" w:hAnsi="仿宋" w:hint="eastAsia"/>
          <w:sz w:val="24"/>
          <w:szCs w:val="24"/>
        </w:rPr>
        <w:t>“</w:t>
      </w:r>
      <w:r w:rsidR="00564A8D">
        <w:rPr>
          <w:rFonts w:ascii="仿宋" w:eastAsia="仿宋" w:hAnsi="仿宋" w:hint="eastAsia"/>
          <w:sz w:val="24"/>
          <w:szCs w:val="24"/>
        </w:rPr>
        <w:t>外国人来华工作许可证</w:t>
      </w:r>
      <w:r w:rsidR="00B45F0C">
        <w:rPr>
          <w:rFonts w:ascii="仿宋" w:eastAsia="仿宋" w:hAnsi="仿宋" w:hint="eastAsia"/>
          <w:sz w:val="24"/>
          <w:szCs w:val="24"/>
        </w:rPr>
        <w:t>”</w:t>
      </w:r>
      <w:r w:rsidR="00A35F8F">
        <w:rPr>
          <w:rFonts w:ascii="仿宋" w:eastAsia="仿宋" w:hAnsi="仿宋" w:hint="eastAsia"/>
          <w:sz w:val="24"/>
          <w:szCs w:val="24"/>
        </w:rPr>
        <w:t>，</w:t>
      </w:r>
      <w:r w:rsidR="004616AC">
        <w:rPr>
          <w:rFonts w:ascii="仿宋" w:eastAsia="仿宋" w:hAnsi="仿宋" w:hint="eastAsia"/>
          <w:sz w:val="24"/>
          <w:szCs w:val="24"/>
        </w:rPr>
        <w:t>之后</w:t>
      </w:r>
      <w:r w:rsidR="00507D9C" w:rsidRPr="004616AC">
        <w:rPr>
          <w:rFonts w:ascii="仿宋" w:eastAsia="仿宋" w:hAnsi="仿宋" w:hint="eastAsia"/>
          <w:sz w:val="24"/>
          <w:szCs w:val="24"/>
        </w:rPr>
        <w:t>被邀请人</w:t>
      </w:r>
      <w:r w:rsidR="00877D91" w:rsidRPr="004616AC">
        <w:rPr>
          <w:rFonts w:ascii="仿宋" w:eastAsia="仿宋" w:hAnsi="仿宋" w:hint="eastAsia"/>
          <w:sz w:val="24"/>
          <w:szCs w:val="24"/>
        </w:rPr>
        <w:t>本人</w:t>
      </w:r>
      <w:r w:rsidR="00773808" w:rsidRPr="004616AC">
        <w:rPr>
          <w:rFonts w:ascii="仿宋" w:eastAsia="仿宋" w:hAnsi="仿宋" w:hint="eastAsia"/>
          <w:sz w:val="24"/>
          <w:szCs w:val="24"/>
        </w:rPr>
        <w:t>到市公安局出入境管理处办理</w:t>
      </w:r>
      <w:r w:rsidR="00507D9C" w:rsidRPr="004616AC">
        <w:rPr>
          <w:rFonts w:ascii="仿宋" w:eastAsia="仿宋" w:hAnsi="仿宋" w:hint="eastAsia"/>
          <w:sz w:val="24"/>
          <w:szCs w:val="24"/>
        </w:rPr>
        <w:t>“</w:t>
      </w:r>
      <w:r w:rsidR="00773808" w:rsidRPr="004616AC">
        <w:rPr>
          <w:rFonts w:ascii="仿宋" w:eastAsia="仿宋" w:hAnsi="仿宋" w:hint="eastAsia"/>
          <w:sz w:val="24"/>
          <w:szCs w:val="24"/>
        </w:rPr>
        <w:t>居留许可</w:t>
      </w:r>
      <w:r w:rsidR="00507D9C" w:rsidRPr="004616AC">
        <w:rPr>
          <w:rFonts w:ascii="仿宋" w:eastAsia="仿宋" w:hAnsi="仿宋" w:hint="eastAsia"/>
          <w:sz w:val="24"/>
          <w:szCs w:val="24"/>
        </w:rPr>
        <w:t>”</w:t>
      </w:r>
      <w:r w:rsidR="00FA7BFD" w:rsidRPr="004616AC">
        <w:rPr>
          <w:rFonts w:ascii="仿宋" w:eastAsia="仿宋" w:hAnsi="仿宋" w:hint="eastAsia"/>
          <w:sz w:val="24"/>
          <w:szCs w:val="24"/>
        </w:rPr>
        <w:t>。</w:t>
      </w:r>
      <w:r w:rsidR="00564A8D" w:rsidRPr="004616AC">
        <w:rPr>
          <w:rFonts w:ascii="仿宋" w:eastAsia="仿宋" w:hAnsi="仿宋" w:hint="eastAsia"/>
          <w:sz w:val="24"/>
          <w:szCs w:val="24"/>
        </w:rPr>
        <w:t>所需</w:t>
      </w:r>
      <w:r w:rsidR="00F36B26" w:rsidRPr="004616AC">
        <w:rPr>
          <w:rFonts w:ascii="仿宋" w:eastAsia="仿宋" w:hAnsi="仿宋" w:hint="eastAsia"/>
          <w:sz w:val="24"/>
          <w:szCs w:val="24"/>
        </w:rPr>
        <w:t>材料包括</w:t>
      </w:r>
      <w:r w:rsidR="00773808" w:rsidRPr="004616AC">
        <w:rPr>
          <w:rFonts w:ascii="仿宋" w:eastAsia="仿宋" w:hAnsi="仿宋" w:hint="eastAsia"/>
          <w:sz w:val="24"/>
          <w:szCs w:val="24"/>
        </w:rPr>
        <w:t>护照</w:t>
      </w:r>
      <w:r w:rsidR="00564A8D" w:rsidRPr="004616AC">
        <w:rPr>
          <w:rFonts w:ascii="仿宋" w:eastAsia="仿宋" w:hAnsi="仿宋" w:hint="eastAsia"/>
          <w:sz w:val="24"/>
          <w:szCs w:val="24"/>
        </w:rPr>
        <w:t>原件</w:t>
      </w:r>
      <w:r w:rsidR="00773808" w:rsidRPr="004616AC">
        <w:rPr>
          <w:rFonts w:ascii="仿宋" w:eastAsia="仿宋" w:hAnsi="仿宋" w:hint="eastAsia"/>
          <w:sz w:val="24"/>
          <w:szCs w:val="24"/>
        </w:rPr>
        <w:t>、</w:t>
      </w:r>
      <w:r w:rsidR="00564A8D" w:rsidRPr="004616AC">
        <w:rPr>
          <w:rFonts w:ascii="仿宋" w:eastAsia="仿宋" w:hAnsi="仿宋" w:hint="eastAsia"/>
          <w:sz w:val="24"/>
          <w:szCs w:val="24"/>
        </w:rPr>
        <w:t>《外国人签证证件申请表》、外国人来华工作许可证</w:t>
      </w:r>
      <w:r w:rsidR="00773808" w:rsidRPr="004616AC">
        <w:rPr>
          <w:rFonts w:ascii="仿宋" w:eastAsia="仿宋" w:hAnsi="仿宋" w:hint="eastAsia"/>
          <w:sz w:val="24"/>
          <w:szCs w:val="24"/>
        </w:rPr>
        <w:t>、</w:t>
      </w:r>
      <w:r w:rsidR="00FA7BFD" w:rsidRPr="004616AC">
        <w:rPr>
          <w:rFonts w:ascii="仿宋" w:eastAsia="仿宋" w:hAnsi="仿宋" w:hint="eastAsia"/>
          <w:sz w:val="24"/>
          <w:szCs w:val="24"/>
        </w:rPr>
        <w:t>派出所出具的《临时住宿登记表》。</w:t>
      </w:r>
      <w:r w:rsidR="00773808" w:rsidRPr="004616AC">
        <w:rPr>
          <w:rFonts w:ascii="仿宋" w:eastAsia="仿宋" w:hAnsi="仿宋" w:hint="eastAsia"/>
          <w:sz w:val="24"/>
          <w:szCs w:val="24"/>
        </w:rPr>
        <w:t>如有家属随行还需提供经我驻外使馆认证的婚姻证明或子女出生证明</w:t>
      </w:r>
      <w:r w:rsidR="00F36B26" w:rsidRPr="004616AC">
        <w:rPr>
          <w:rFonts w:ascii="仿宋" w:eastAsia="仿宋" w:hAnsi="仿宋" w:hint="eastAsia"/>
          <w:sz w:val="24"/>
          <w:szCs w:val="24"/>
        </w:rPr>
        <w:t>的原件和复印件</w:t>
      </w:r>
      <w:r w:rsidR="00773808" w:rsidRPr="004616AC">
        <w:rPr>
          <w:rFonts w:ascii="仿宋" w:eastAsia="仿宋" w:hAnsi="仿宋" w:hint="eastAsia"/>
          <w:sz w:val="24"/>
          <w:szCs w:val="24"/>
        </w:rPr>
        <w:t>。</w:t>
      </w:r>
    </w:p>
    <w:p w:rsidR="009E322D" w:rsidRPr="00F8339A" w:rsidRDefault="009E322D" w:rsidP="009E322D">
      <w:pPr>
        <w:numPr>
          <w:ilvl w:val="0"/>
          <w:numId w:val="6"/>
        </w:numPr>
        <w:spacing w:line="480" w:lineRule="auto"/>
        <w:rPr>
          <w:rFonts w:ascii="仿宋" w:eastAsia="仿宋" w:hAnsi="仿宋"/>
          <w:sz w:val="24"/>
          <w:szCs w:val="24"/>
        </w:rPr>
      </w:pPr>
      <w:r>
        <w:rPr>
          <w:rFonts w:ascii="仿宋" w:eastAsia="仿宋" w:hAnsi="仿宋" w:hint="eastAsia"/>
          <w:sz w:val="24"/>
          <w:szCs w:val="24"/>
        </w:rPr>
        <w:t>附件</w:t>
      </w:r>
      <w:r w:rsidR="004616AC">
        <w:rPr>
          <w:rFonts w:ascii="仿宋" w:eastAsia="仿宋" w:hAnsi="仿宋" w:hint="eastAsia"/>
          <w:sz w:val="24"/>
          <w:szCs w:val="24"/>
        </w:rPr>
        <w:t>1</w:t>
      </w:r>
      <w:r>
        <w:rPr>
          <w:rFonts w:ascii="仿宋" w:eastAsia="仿宋" w:hAnsi="仿宋" w:hint="eastAsia"/>
          <w:sz w:val="24"/>
          <w:szCs w:val="24"/>
        </w:rPr>
        <w:t>：申请</w:t>
      </w:r>
      <w:r w:rsidR="00FF37D0">
        <w:rPr>
          <w:rFonts w:ascii="仿宋" w:eastAsia="仿宋" w:hAnsi="仿宋" w:hint="eastAsia"/>
          <w:sz w:val="24"/>
          <w:szCs w:val="24"/>
        </w:rPr>
        <w:t>外国高端人才确认</w:t>
      </w:r>
      <w:proofErr w:type="gramStart"/>
      <w:r w:rsidR="00FF37D0">
        <w:rPr>
          <w:rFonts w:ascii="仿宋" w:eastAsia="仿宋" w:hAnsi="仿宋" w:hint="eastAsia"/>
          <w:sz w:val="24"/>
          <w:szCs w:val="24"/>
        </w:rPr>
        <w:t>函</w:t>
      </w:r>
      <w:r>
        <w:rPr>
          <w:rFonts w:ascii="仿宋" w:eastAsia="仿宋" w:hAnsi="仿宋" w:hint="eastAsia"/>
          <w:sz w:val="24"/>
          <w:szCs w:val="24"/>
        </w:rPr>
        <w:t>材料</w:t>
      </w:r>
      <w:proofErr w:type="gramEnd"/>
      <w:r>
        <w:rPr>
          <w:rFonts w:ascii="仿宋" w:eastAsia="仿宋" w:hAnsi="仿宋" w:hint="eastAsia"/>
          <w:sz w:val="24"/>
          <w:szCs w:val="24"/>
        </w:rPr>
        <w:t>清单</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1843"/>
        <w:gridCol w:w="850"/>
        <w:gridCol w:w="851"/>
        <w:gridCol w:w="1417"/>
        <w:gridCol w:w="3119"/>
        <w:gridCol w:w="850"/>
      </w:tblGrid>
      <w:tr w:rsidR="009E322D" w:rsidRPr="004F472C" w:rsidTr="00910ABB">
        <w:trPr>
          <w:trHeight w:val="540"/>
        </w:trPr>
        <w:tc>
          <w:tcPr>
            <w:tcW w:w="568" w:type="dxa"/>
            <w:vAlign w:val="center"/>
          </w:tcPr>
          <w:p w:rsidR="009E322D" w:rsidRPr="004F472C" w:rsidRDefault="009E322D" w:rsidP="00910ABB">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序号</w:t>
            </w:r>
          </w:p>
        </w:tc>
        <w:tc>
          <w:tcPr>
            <w:tcW w:w="1843" w:type="dxa"/>
            <w:vAlign w:val="center"/>
          </w:tcPr>
          <w:p w:rsidR="009E322D" w:rsidRPr="004F472C" w:rsidRDefault="009E322D" w:rsidP="00910ABB">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提交材料名称</w:t>
            </w:r>
          </w:p>
        </w:tc>
        <w:tc>
          <w:tcPr>
            <w:tcW w:w="850" w:type="dxa"/>
            <w:vAlign w:val="center"/>
          </w:tcPr>
          <w:p w:rsidR="009E322D" w:rsidRPr="004F472C" w:rsidRDefault="009E322D" w:rsidP="00910ABB">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原件/复印件</w:t>
            </w:r>
          </w:p>
        </w:tc>
        <w:tc>
          <w:tcPr>
            <w:tcW w:w="851" w:type="dxa"/>
            <w:vAlign w:val="center"/>
          </w:tcPr>
          <w:p w:rsidR="009E322D" w:rsidRPr="004F472C" w:rsidRDefault="009E322D" w:rsidP="00910ABB">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份数</w:t>
            </w:r>
          </w:p>
        </w:tc>
        <w:tc>
          <w:tcPr>
            <w:tcW w:w="1417" w:type="dxa"/>
            <w:vAlign w:val="center"/>
          </w:tcPr>
          <w:p w:rsidR="009E322D" w:rsidRPr="004F472C" w:rsidRDefault="009E322D" w:rsidP="00910ABB">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纸质/电子</w:t>
            </w:r>
          </w:p>
        </w:tc>
        <w:tc>
          <w:tcPr>
            <w:tcW w:w="3119" w:type="dxa"/>
            <w:tcBorders>
              <w:right w:val="single" w:sz="4" w:space="0" w:color="auto"/>
            </w:tcBorders>
            <w:vAlign w:val="center"/>
          </w:tcPr>
          <w:p w:rsidR="009E322D" w:rsidRPr="004F472C" w:rsidRDefault="009E322D" w:rsidP="00910ABB">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要求</w:t>
            </w:r>
          </w:p>
        </w:tc>
        <w:tc>
          <w:tcPr>
            <w:tcW w:w="850" w:type="dxa"/>
            <w:tcBorders>
              <w:left w:val="single" w:sz="4" w:space="0" w:color="auto"/>
            </w:tcBorders>
            <w:vAlign w:val="center"/>
          </w:tcPr>
          <w:p w:rsidR="009E322D" w:rsidRPr="004F472C" w:rsidRDefault="009E322D" w:rsidP="00910ABB">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备注</w:t>
            </w:r>
          </w:p>
        </w:tc>
      </w:tr>
      <w:tr w:rsidR="009E322D" w:rsidRPr="004F472C" w:rsidTr="00910ABB">
        <w:trPr>
          <w:trHeight w:val="1284"/>
        </w:trPr>
        <w:tc>
          <w:tcPr>
            <w:tcW w:w="568"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1</w:t>
            </w:r>
          </w:p>
        </w:tc>
        <w:tc>
          <w:tcPr>
            <w:tcW w:w="1843" w:type="dxa"/>
            <w:vAlign w:val="center"/>
          </w:tcPr>
          <w:p w:rsidR="009E322D" w:rsidRPr="004F472C" w:rsidRDefault="009E322D" w:rsidP="00910ABB">
            <w:pPr>
              <w:widowControl/>
              <w:spacing w:line="300" w:lineRule="exact"/>
              <w:jc w:val="left"/>
              <w:rPr>
                <w:rFonts w:ascii="仿宋" w:eastAsia="仿宋" w:hAnsi="仿宋"/>
                <w:color w:val="000000"/>
                <w:kern w:val="0"/>
                <w:szCs w:val="21"/>
              </w:rPr>
            </w:pPr>
            <w:r>
              <w:rPr>
                <w:rFonts w:ascii="仿宋" w:eastAsia="仿宋" w:hAnsi="仿宋" w:hint="eastAsia"/>
                <w:sz w:val="24"/>
                <w:szCs w:val="24"/>
              </w:rPr>
              <w:t>《外国人才签证邀请函申请表》</w:t>
            </w:r>
          </w:p>
        </w:tc>
        <w:tc>
          <w:tcPr>
            <w:tcW w:w="850"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原件</w:t>
            </w:r>
          </w:p>
        </w:tc>
        <w:tc>
          <w:tcPr>
            <w:tcW w:w="851"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1份</w:t>
            </w:r>
          </w:p>
        </w:tc>
        <w:tc>
          <w:tcPr>
            <w:tcW w:w="1417"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纸质</w:t>
            </w:r>
          </w:p>
        </w:tc>
        <w:tc>
          <w:tcPr>
            <w:tcW w:w="3119" w:type="dxa"/>
            <w:tcBorders>
              <w:right w:val="single" w:sz="4" w:space="0" w:color="auto"/>
            </w:tcBorders>
            <w:vAlign w:val="center"/>
          </w:tcPr>
          <w:p w:rsidR="009E322D" w:rsidRPr="004F472C" w:rsidRDefault="009E322D" w:rsidP="00910ABB">
            <w:pPr>
              <w:widowControl/>
              <w:spacing w:line="300" w:lineRule="exact"/>
              <w:jc w:val="left"/>
              <w:rPr>
                <w:rFonts w:ascii="仿宋" w:eastAsia="仿宋" w:hAnsi="仿宋"/>
                <w:color w:val="000000"/>
                <w:kern w:val="0"/>
                <w:szCs w:val="21"/>
              </w:rPr>
            </w:pPr>
            <w:r w:rsidRPr="004F472C">
              <w:rPr>
                <w:rFonts w:ascii="仿宋" w:eastAsia="仿宋" w:hAnsi="仿宋" w:hint="eastAsia"/>
                <w:color w:val="000000"/>
                <w:kern w:val="0"/>
                <w:szCs w:val="21"/>
              </w:rPr>
              <w:t>聘请单位在国际交流处网站下载表格，填写打印</w:t>
            </w:r>
            <w:r w:rsidR="00B45F0C">
              <w:rPr>
                <w:rFonts w:ascii="仿宋" w:eastAsia="仿宋" w:hAnsi="仿宋" w:hint="eastAsia"/>
                <w:color w:val="000000"/>
                <w:kern w:val="0"/>
                <w:szCs w:val="21"/>
              </w:rPr>
              <w:t>负责人签字</w:t>
            </w:r>
            <w:r w:rsidRPr="004F472C">
              <w:rPr>
                <w:rFonts w:ascii="仿宋" w:eastAsia="仿宋" w:hAnsi="仿宋" w:hint="eastAsia"/>
                <w:color w:val="000000"/>
                <w:kern w:val="0"/>
                <w:szCs w:val="21"/>
              </w:rPr>
              <w:t>并</w:t>
            </w:r>
            <w:r w:rsidR="00B45F0C">
              <w:rPr>
                <w:rFonts w:ascii="仿宋" w:eastAsia="仿宋" w:hAnsi="仿宋"/>
                <w:color w:val="000000"/>
                <w:kern w:val="0"/>
                <w:szCs w:val="21"/>
              </w:rPr>
              <w:t>加盖</w:t>
            </w:r>
            <w:r w:rsidRPr="004F472C">
              <w:rPr>
                <w:rFonts w:ascii="仿宋" w:eastAsia="仿宋" w:hAnsi="仿宋"/>
                <w:color w:val="000000"/>
                <w:kern w:val="0"/>
                <w:szCs w:val="21"/>
              </w:rPr>
              <w:t>单位公章。</w:t>
            </w:r>
          </w:p>
        </w:tc>
        <w:tc>
          <w:tcPr>
            <w:tcW w:w="850" w:type="dxa"/>
            <w:tcBorders>
              <w:left w:val="single" w:sz="4" w:space="0" w:color="auto"/>
            </w:tcBorders>
            <w:vAlign w:val="center"/>
          </w:tcPr>
          <w:p w:rsidR="009E322D" w:rsidRPr="004F472C" w:rsidRDefault="009E322D" w:rsidP="00910ABB">
            <w:pPr>
              <w:widowControl/>
              <w:spacing w:line="300" w:lineRule="exact"/>
              <w:jc w:val="left"/>
              <w:rPr>
                <w:rFonts w:ascii="仿宋" w:eastAsia="仿宋" w:hAnsi="仿宋"/>
                <w:color w:val="000000"/>
                <w:kern w:val="0"/>
                <w:szCs w:val="21"/>
              </w:rPr>
            </w:pPr>
          </w:p>
        </w:tc>
      </w:tr>
      <w:tr w:rsidR="009E322D" w:rsidRPr="004F472C" w:rsidTr="00910ABB">
        <w:trPr>
          <w:trHeight w:val="540"/>
        </w:trPr>
        <w:tc>
          <w:tcPr>
            <w:tcW w:w="568"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2</w:t>
            </w:r>
          </w:p>
        </w:tc>
        <w:tc>
          <w:tcPr>
            <w:tcW w:w="1843" w:type="dxa"/>
            <w:vAlign w:val="center"/>
          </w:tcPr>
          <w:p w:rsidR="009E322D" w:rsidRPr="004F472C" w:rsidRDefault="009E322D" w:rsidP="00910ABB">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合同或任职证明</w:t>
            </w:r>
          </w:p>
        </w:tc>
        <w:tc>
          <w:tcPr>
            <w:tcW w:w="850"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原件</w:t>
            </w:r>
          </w:p>
        </w:tc>
        <w:tc>
          <w:tcPr>
            <w:tcW w:w="851"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1份</w:t>
            </w:r>
          </w:p>
        </w:tc>
        <w:tc>
          <w:tcPr>
            <w:tcW w:w="1417"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电子</w:t>
            </w:r>
          </w:p>
        </w:tc>
        <w:tc>
          <w:tcPr>
            <w:tcW w:w="3119" w:type="dxa"/>
            <w:tcBorders>
              <w:right w:val="single" w:sz="4" w:space="0" w:color="auto"/>
            </w:tcBorders>
            <w:vAlign w:val="center"/>
          </w:tcPr>
          <w:p w:rsidR="009E322D" w:rsidRPr="00A7096F" w:rsidRDefault="009E322D" w:rsidP="00910ABB">
            <w:pPr>
              <w:widowControl/>
              <w:spacing w:line="300" w:lineRule="exact"/>
              <w:jc w:val="left"/>
              <w:rPr>
                <w:rFonts w:ascii="仿宋" w:eastAsia="仿宋" w:hAnsi="仿宋"/>
                <w:kern w:val="0"/>
                <w:szCs w:val="21"/>
              </w:rPr>
            </w:pPr>
            <w:r>
              <w:rPr>
                <w:rFonts w:ascii="仿宋" w:eastAsia="仿宋" w:hAnsi="仿宋" w:hint="eastAsia"/>
                <w:kern w:val="0"/>
                <w:szCs w:val="21"/>
              </w:rPr>
              <w:t>外文材料需要附翻译件</w:t>
            </w:r>
          </w:p>
        </w:tc>
        <w:tc>
          <w:tcPr>
            <w:tcW w:w="850" w:type="dxa"/>
            <w:tcBorders>
              <w:left w:val="single" w:sz="4" w:space="0" w:color="auto"/>
            </w:tcBorders>
            <w:vAlign w:val="center"/>
          </w:tcPr>
          <w:p w:rsidR="009E322D" w:rsidRPr="004F472C" w:rsidRDefault="009E322D" w:rsidP="00910ABB">
            <w:pPr>
              <w:widowControl/>
              <w:spacing w:line="300" w:lineRule="exact"/>
              <w:jc w:val="left"/>
              <w:rPr>
                <w:rFonts w:ascii="仿宋" w:eastAsia="仿宋" w:hAnsi="仿宋"/>
                <w:color w:val="000000"/>
                <w:kern w:val="0"/>
                <w:szCs w:val="21"/>
              </w:rPr>
            </w:pPr>
          </w:p>
        </w:tc>
      </w:tr>
      <w:tr w:rsidR="009E322D" w:rsidRPr="004F472C" w:rsidTr="00910ABB">
        <w:trPr>
          <w:trHeight w:val="540"/>
        </w:trPr>
        <w:tc>
          <w:tcPr>
            <w:tcW w:w="568"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lastRenderedPageBreak/>
              <w:t>3</w:t>
            </w:r>
          </w:p>
        </w:tc>
        <w:tc>
          <w:tcPr>
            <w:tcW w:w="1843" w:type="dxa"/>
            <w:vAlign w:val="center"/>
          </w:tcPr>
          <w:p w:rsidR="009E322D" w:rsidRPr="004F472C" w:rsidRDefault="009E322D" w:rsidP="00910ABB">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申请人护照或国际旅行证件</w:t>
            </w:r>
          </w:p>
        </w:tc>
        <w:tc>
          <w:tcPr>
            <w:tcW w:w="850" w:type="dxa"/>
            <w:vAlign w:val="center"/>
          </w:tcPr>
          <w:p w:rsidR="009E322D" w:rsidRPr="00A7096F"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原件</w:t>
            </w:r>
          </w:p>
        </w:tc>
        <w:tc>
          <w:tcPr>
            <w:tcW w:w="851"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1份</w:t>
            </w:r>
          </w:p>
        </w:tc>
        <w:tc>
          <w:tcPr>
            <w:tcW w:w="1417"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电子</w:t>
            </w:r>
          </w:p>
        </w:tc>
        <w:tc>
          <w:tcPr>
            <w:tcW w:w="3119" w:type="dxa"/>
            <w:tcBorders>
              <w:right w:val="single" w:sz="4" w:space="0" w:color="auto"/>
            </w:tcBorders>
            <w:vAlign w:val="center"/>
          </w:tcPr>
          <w:p w:rsidR="009E322D" w:rsidRPr="004F472C" w:rsidRDefault="009E322D" w:rsidP="00910ABB">
            <w:pPr>
              <w:widowControl/>
              <w:spacing w:line="300" w:lineRule="exact"/>
              <w:jc w:val="left"/>
              <w:rPr>
                <w:rFonts w:ascii="仿宋" w:eastAsia="仿宋" w:hAnsi="仿宋"/>
                <w:kern w:val="0"/>
                <w:szCs w:val="21"/>
              </w:rPr>
            </w:pPr>
            <w:r>
              <w:rPr>
                <w:rFonts w:ascii="仿宋" w:eastAsia="仿宋" w:hAnsi="仿宋" w:hint="eastAsia"/>
                <w:kern w:val="0"/>
                <w:szCs w:val="21"/>
              </w:rPr>
              <w:t>护照或国际旅行证件信息</w:t>
            </w:r>
            <w:r w:rsidR="004616AC">
              <w:rPr>
                <w:rFonts w:ascii="仿宋" w:eastAsia="仿宋" w:hAnsi="仿宋" w:hint="eastAsia"/>
                <w:kern w:val="0"/>
                <w:szCs w:val="21"/>
              </w:rPr>
              <w:t>首</w:t>
            </w:r>
            <w:r>
              <w:rPr>
                <w:rFonts w:ascii="仿宋" w:eastAsia="仿宋" w:hAnsi="仿宋" w:hint="eastAsia"/>
                <w:kern w:val="0"/>
                <w:szCs w:val="21"/>
              </w:rPr>
              <w:t>页</w:t>
            </w:r>
          </w:p>
        </w:tc>
        <w:tc>
          <w:tcPr>
            <w:tcW w:w="850" w:type="dxa"/>
            <w:tcBorders>
              <w:left w:val="single" w:sz="4" w:space="0" w:color="auto"/>
            </w:tcBorders>
            <w:vAlign w:val="center"/>
          </w:tcPr>
          <w:p w:rsidR="009E322D" w:rsidRPr="004F472C" w:rsidRDefault="009E322D" w:rsidP="00910ABB">
            <w:pPr>
              <w:widowControl/>
              <w:spacing w:line="300" w:lineRule="exact"/>
              <w:jc w:val="left"/>
              <w:rPr>
                <w:rFonts w:ascii="仿宋" w:eastAsia="仿宋" w:hAnsi="仿宋"/>
                <w:kern w:val="0"/>
                <w:szCs w:val="21"/>
              </w:rPr>
            </w:pPr>
          </w:p>
        </w:tc>
      </w:tr>
      <w:tr w:rsidR="009E322D" w:rsidRPr="004F472C" w:rsidTr="00910ABB">
        <w:trPr>
          <w:trHeight w:val="540"/>
        </w:trPr>
        <w:tc>
          <w:tcPr>
            <w:tcW w:w="568"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4</w:t>
            </w:r>
          </w:p>
        </w:tc>
        <w:tc>
          <w:tcPr>
            <w:tcW w:w="1843" w:type="dxa"/>
            <w:vAlign w:val="center"/>
          </w:tcPr>
          <w:p w:rsidR="009E322D" w:rsidRPr="004F472C" w:rsidRDefault="009E322D" w:rsidP="00910ABB">
            <w:pPr>
              <w:widowControl/>
              <w:spacing w:line="300" w:lineRule="exact"/>
              <w:jc w:val="left"/>
              <w:rPr>
                <w:rFonts w:ascii="仿宋" w:eastAsia="仿宋" w:hAnsi="仿宋"/>
                <w:color w:val="000000"/>
                <w:kern w:val="0"/>
                <w:szCs w:val="21"/>
              </w:rPr>
            </w:pPr>
            <w:r w:rsidRPr="004F472C">
              <w:rPr>
                <w:rFonts w:ascii="仿宋" w:eastAsia="仿宋" w:hAnsi="仿宋"/>
                <w:color w:val="000000"/>
                <w:kern w:val="0"/>
                <w:szCs w:val="21"/>
              </w:rPr>
              <w:t>申请人6个月内正面免冠照片</w:t>
            </w:r>
          </w:p>
        </w:tc>
        <w:tc>
          <w:tcPr>
            <w:tcW w:w="850"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原件</w:t>
            </w:r>
          </w:p>
        </w:tc>
        <w:tc>
          <w:tcPr>
            <w:tcW w:w="851"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1张</w:t>
            </w:r>
          </w:p>
        </w:tc>
        <w:tc>
          <w:tcPr>
            <w:tcW w:w="1417" w:type="dxa"/>
            <w:vAlign w:val="center"/>
          </w:tcPr>
          <w:p w:rsidR="009E322D" w:rsidRPr="004F472C" w:rsidRDefault="009E322D" w:rsidP="00910ABB">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电子</w:t>
            </w:r>
          </w:p>
        </w:tc>
        <w:tc>
          <w:tcPr>
            <w:tcW w:w="3119" w:type="dxa"/>
            <w:tcBorders>
              <w:right w:val="single" w:sz="4" w:space="0" w:color="auto"/>
            </w:tcBorders>
            <w:vAlign w:val="center"/>
          </w:tcPr>
          <w:p w:rsidR="009E322D" w:rsidRPr="004F472C" w:rsidRDefault="009E322D" w:rsidP="00910ABB">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近期免冠电子照片。白色背景，无边框，头像居中约占照片尺寸2/3，图像清晰，无斑点、瑕疵、印墨缺陷，JPG</w:t>
            </w:r>
            <w:r w:rsidRPr="004F472C">
              <w:rPr>
                <w:rFonts w:ascii="仿宋" w:eastAsia="仿宋" w:hAnsi="仿宋"/>
                <w:color w:val="000000"/>
                <w:kern w:val="0"/>
                <w:szCs w:val="21"/>
              </w:rPr>
              <w:t>格式</w:t>
            </w:r>
            <w:r>
              <w:rPr>
                <w:rFonts w:ascii="仿宋" w:eastAsia="仿宋" w:hAnsi="仿宋" w:hint="eastAsia"/>
                <w:color w:val="000000"/>
                <w:kern w:val="0"/>
                <w:szCs w:val="21"/>
              </w:rPr>
              <w:t>，</w:t>
            </w:r>
            <w:r>
              <w:rPr>
                <w:rFonts w:ascii="仿宋" w:eastAsia="仿宋" w:hAnsi="仿宋"/>
                <w:color w:val="000000"/>
                <w:kern w:val="0"/>
                <w:szCs w:val="21"/>
              </w:rPr>
              <w:t>文件</w:t>
            </w:r>
            <w:r w:rsidRPr="004F472C">
              <w:rPr>
                <w:rFonts w:ascii="仿宋" w:eastAsia="仿宋" w:hAnsi="仿宋"/>
                <w:color w:val="000000"/>
                <w:kern w:val="0"/>
                <w:szCs w:val="21"/>
              </w:rPr>
              <w:t>大小</w:t>
            </w:r>
            <w:r>
              <w:rPr>
                <w:rFonts w:ascii="仿宋" w:eastAsia="仿宋" w:hAnsi="仿宋" w:hint="eastAsia"/>
                <w:color w:val="000000"/>
                <w:kern w:val="0"/>
                <w:szCs w:val="21"/>
              </w:rPr>
              <w:t>在150KB以上，尺寸在1024像素（高）*768像素（宽），分辨率不低于300DPI、32真色彩</w:t>
            </w:r>
          </w:p>
        </w:tc>
        <w:tc>
          <w:tcPr>
            <w:tcW w:w="850" w:type="dxa"/>
            <w:tcBorders>
              <w:left w:val="single" w:sz="4" w:space="0" w:color="auto"/>
            </w:tcBorders>
            <w:vAlign w:val="center"/>
          </w:tcPr>
          <w:p w:rsidR="009E322D" w:rsidRPr="004F472C" w:rsidRDefault="009E322D" w:rsidP="00910ABB">
            <w:pPr>
              <w:widowControl/>
              <w:spacing w:line="300" w:lineRule="exact"/>
              <w:jc w:val="left"/>
              <w:rPr>
                <w:rFonts w:ascii="仿宋" w:eastAsia="仿宋" w:hAnsi="仿宋"/>
                <w:kern w:val="0"/>
                <w:szCs w:val="21"/>
              </w:rPr>
            </w:pPr>
            <w:r>
              <w:rPr>
                <w:rFonts w:ascii="仿宋" w:eastAsia="仿宋" w:hAnsi="仿宋" w:hint="eastAsia"/>
                <w:kern w:val="0"/>
                <w:szCs w:val="21"/>
              </w:rPr>
              <w:t>不建议戴帽子或头巾等饰物，如因宗教原因不得不戴，应确保其不遮挡申请人整个面部。</w:t>
            </w:r>
          </w:p>
        </w:tc>
      </w:tr>
    </w:tbl>
    <w:p w:rsidR="00646E6C" w:rsidRPr="00483981" w:rsidRDefault="00A35F8F" w:rsidP="001A2E06">
      <w:pPr>
        <w:spacing w:line="480" w:lineRule="auto"/>
        <w:rPr>
          <w:rFonts w:ascii="仿宋" w:eastAsia="仿宋" w:hAnsi="仿宋"/>
          <w:sz w:val="24"/>
          <w:szCs w:val="24"/>
        </w:rPr>
      </w:pPr>
      <w:r w:rsidRPr="00483981">
        <w:rPr>
          <w:rFonts w:ascii="仿宋" w:eastAsia="仿宋" w:hAnsi="仿宋" w:hint="eastAsia"/>
          <w:sz w:val="24"/>
          <w:szCs w:val="24"/>
        </w:rPr>
        <w:t>附件2</w:t>
      </w:r>
      <w:r w:rsidR="00FF37D0" w:rsidRPr="00483981">
        <w:rPr>
          <w:rFonts w:ascii="仿宋" w:eastAsia="仿宋" w:hAnsi="仿宋" w:hint="eastAsia"/>
          <w:sz w:val="24"/>
          <w:szCs w:val="24"/>
        </w:rPr>
        <w:t xml:space="preserve"> 申请外国人来华工作许可证材料清单</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1843"/>
        <w:gridCol w:w="850"/>
        <w:gridCol w:w="851"/>
        <w:gridCol w:w="1417"/>
        <w:gridCol w:w="3119"/>
        <w:gridCol w:w="850"/>
      </w:tblGrid>
      <w:tr w:rsidR="00A35F8F" w:rsidRPr="004F472C" w:rsidTr="00E2177D">
        <w:trPr>
          <w:trHeight w:val="540"/>
        </w:trPr>
        <w:tc>
          <w:tcPr>
            <w:tcW w:w="568" w:type="dxa"/>
            <w:vAlign w:val="center"/>
          </w:tcPr>
          <w:p w:rsidR="00A35F8F" w:rsidRPr="004F472C" w:rsidRDefault="00A35F8F" w:rsidP="00E2177D">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序号</w:t>
            </w:r>
          </w:p>
        </w:tc>
        <w:tc>
          <w:tcPr>
            <w:tcW w:w="1843" w:type="dxa"/>
            <w:vAlign w:val="center"/>
          </w:tcPr>
          <w:p w:rsidR="00A35F8F" w:rsidRPr="004F472C" w:rsidRDefault="00A35F8F" w:rsidP="00E2177D">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提交材料名称</w:t>
            </w:r>
          </w:p>
        </w:tc>
        <w:tc>
          <w:tcPr>
            <w:tcW w:w="850" w:type="dxa"/>
            <w:vAlign w:val="center"/>
          </w:tcPr>
          <w:p w:rsidR="00A35F8F" w:rsidRPr="004F472C" w:rsidRDefault="00A35F8F" w:rsidP="00E2177D">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原件/复印件</w:t>
            </w:r>
          </w:p>
        </w:tc>
        <w:tc>
          <w:tcPr>
            <w:tcW w:w="851" w:type="dxa"/>
            <w:vAlign w:val="center"/>
          </w:tcPr>
          <w:p w:rsidR="00A35F8F" w:rsidRPr="004F472C" w:rsidRDefault="00A35F8F" w:rsidP="00E2177D">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份数</w:t>
            </w:r>
          </w:p>
        </w:tc>
        <w:tc>
          <w:tcPr>
            <w:tcW w:w="1417" w:type="dxa"/>
            <w:vAlign w:val="center"/>
          </w:tcPr>
          <w:p w:rsidR="00A35F8F" w:rsidRPr="004F472C" w:rsidRDefault="00A35F8F" w:rsidP="00E2177D">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纸质/电子</w:t>
            </w:r>
          </w:p>
        </w:tc>
        <w:tc>
          <w:tcPr>
            <w:tcW w:w="3119" w:type="dxa"/>
            <w:tcBorders>
              <w:right w:val="single" w:sz="4" w:space="0" w:color="auto"/>
            </w:tcBorders>
            <w:vAlign w:val="center"/>
          </w:tcPr>
          <w:p w:rsidR="00A35F8F" w:rsidRPr="004F472C" w:rsidRDefault="00A35F8F" w:rsidP="00E2177D">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要求</w:t>
            </w:r>
          </w:p>
        </w:tc>
        <w:tc>
          <w:tcPr>
            <w:tcW w:w="850" w:type="dxa"/>
            <w:tcBorders>
              <w:left w:val="single" w:sz="4" w:space="0" w:color="auto"/>
            </w:tcBorders>
            <w:vAlign w:val="center"/>
          </w:tcPr>
          <w:p w:rsidR="00A35F8F" w:rsidRPr="004F472C" w:rsidRDefault="00A35F8F" w:rsidP="00E2177D">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备注</w:t>
            </w:r>
          </w:p>
        </w:tc>
      </w:tr>
      <w:tr w:rsidR="00A35F8F" w:rsidRPr="004F472C" w:rsidTr="00E2177D">
        <w:trPr>
          <w:trHeight w:val="1284"/>
        </w:trPr>
        <w:tc>
          <w:tcPr>
            <w:tcW w:w="568"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1</w:t>
            </w:r>
          </w:p>
        </w:tc>
        <w:tc>
          <w:tcPr>
            <w:tcW w:w="1843" w:type="dxa"/>
            <w:vAlign w:val="center"/>
          </w:tcPr>
          <w:p w:rsidR="00A35F8F" w:rsidRPr="004F472C" w:rsidRDefault="00A35F8F" w:rsidP="00E2177D">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合同或任职证明</w:t>
            </w:r>
          </w:p>
        </w:tc>
        <w:tc>
          <w:tcPr>
            <w:tcW w:w="850"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原件</w:t>
            </w:r>
          </w:p>
        </w:tc>
        <w:tc>
          <w:tcPr>
            <w:tcW w:w="851"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1份</w:t>
            </w:r>
          </w:p>
        </w:tc>
        <w:tc>
          <w:tcPr>
            <w:tcW w:w="1417"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纸质</w:t>
            </w:r>
          </w:p>
        </w:tc>
        <w:tc>
          <w:tcPr>
            <w:tcW w:w="3119" w:type="dxa"/>
            <w:tcBorders>
              <w:right w:val="single" w:sz="4" w:space="0" w:color="auto"/>
            </w:tcBorders>
            <w:vAlign w:val="center"/>
          </w:tcPr>
          <w:p w:rsidR="00A35F8F" w:rsidRPr="00A7096F" w:rsidRDefault="00A35F8F" w:rsidP="00E2177D">
            <w:pPr>
              <w:widowControl/>
              <w:spacing w:line="300" w:lineRule="exact"/>
              <w:jc w:val="left"/>
              <w:rPr>
                <w:rFonts w:ascii="仿宋" w:eastAsia="仿宋" w:hAnsi="仿宋"/>
                <w:kern w:val="0"/>
                <w:szCs w:val="21"/>
              </w:rPr>
            </w:pPr>
            <w:r>
              <w:rPr>
                <w:rFonts w:ascii="仿宋" w:eastAsia="仿宋" w:hAnsi="仿宋" w:hint="eastAsia"/>
                <w:kern w:val="0"/>
                <w:szCs w:val="21"/>
              </w:rPr>
              <w:t>外文材料需要附中文翻译件</w:t>
            </w:r>
          </w:p>
        </w:tc>
        <w:tc>
          <w:tcPr>
            <w:tcW w:w="850" w:type="dxa"/>
            <w:tcBorders>
              <w:left w:val="single" w:sz="4" w:space="0" w:color="auto"/>
            </w:tcBorders>
            <w:vAlign w:val="center"/>
          </w:tcPr>
          <w:p w:rsidR="00A35F8F" w:rsidRPr="004F472C" w:rsidRDefault="00A35F8F" w:rsidP="00E2177D">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合同查验后退回</w:t>
            </w:r>
          </w:p>
        </w:tc>
      </w:tr>
      <w:tr w:rsidR="00A35F8F" w:rsidRPr="004F472C" w:rsidTr="00E2177D">
        <w:trPr>
          <w:trHeight w:val="540"/>
        </w:trPr>
        <w:tc>
          <w:tcPr>
            <w:tcW w:w="568"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2</w:t>
            </w:r>
          </w:p>
        </w:tc>
        <w:tc>
          <w:tcPr>
            <w:tcW w:w="1843" w:type="dxa"/>
            <w:vAlign w:val="center"/>
          </w:tcPr>
          <w:p w:rsidR="00A35F8F" w:rsidRPr="004F472C" w:rsidRDefault="00A35F8F" w:rsidP="00E2177D">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体检验证证明</w:t>
            </w:r>
          </w:p>
        </w:tc>
        <w:tc>
          <w:tcPr>
            <w:tcW w:w="850"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原件</w:t>
            </w:r>
          </w:p>
        </w:tc>
        <w:tc>
          <w:tcPr>
            <w:tcW w:w="851"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1份</w:t>
            </w:r>
          </w:p>
        </w:tc>
        <w:tc>
          <w:tcPr>
            <w:tcW w:w="1417"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纸质</w:t>
            </w:r>
          </w:p>
        </w:tc>
        <w:tc>
          <w:tcPr>
            <w:tcW w:w="3119" w:type="dxa"/>
            <w:tcBorders>
              <w:right w:val="single" w:sz="4" w:space="0" w:color="auto"/>
            </w:tcBorders>
            <w:vAlign w:val="center"/>
          </w:tcPr>
          <w:p w:rsidR="00A35F8F" w:rsidRPr="00A7096F" w:rsidRDefault="00A35F8F" w:rsidP="00E2177D">
            <w:pPr>
              <w:widowControl/>
              <w:spacing w:line="300" w:lineRule="exact"/>
              <w:jc w:val="left"/>
              <w:rPr>
                <w:rFonts w:ascii="仿宋" w:eastAsia="仿宋" w:hAnsi="仿宋"/>
                <w:kern w:val="0"/>
                <w:szCs w:val="21"/>
              </w:rPr>
            </w:pPr>
          </w:p>
        </w:tc>
        <w:tc>
          <w:tcPr>
            <w:tcW w:w="850" w:type="dxa"/>
            <w:tcBorders>
              <w:left w:val="single" w:sz="4" w:space="0" w:color="auto"/>
            </w:tcBorders>
            <w:vAlign w:val="center"/>
          </w:tcPr>
          <w:p w:rsidR="00A35F8F" w:rsidRPr="004F472C" w:rsidRDefault="00A35F8F" w:rsidP="00E2177D">
            <w:pPr>
              <w:widowControl/>
              <w:spacing w:line="300" w:lineRule="exact"/>
              <w:jc w:val="left"/>
              <w:rPr>
                <w:rFonts w:ascii="仿宋" w:eastAsia="仿宋" w:hAnsi="仿宋"/>
                <w:color w:val="000000"/>
                <w:kern w:val="0"/>
                <w:szCs w:val="21"/>
              </w:rPr>
            </w:pPr>
          </w:p>
        </w:tc>
      </w:tr>
      <w:tr w:rsidR="00A35F8F" w:rsidRPr="004F472C" w:rsidTr="00E2177D">
        <w:trPr>
          <w:trHeight w:val="540"/>
        </w:trPr>
        <w:tc>
          <w:tcPr>
            <w:tcW w:w="568"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3</w:t>
            </w:r>
          </w:p>
        </w:tc>
        <w:tc>
          <w:tcPr>
            <w:tcW w:w="1843" w:type="dxa"/>
            <w:vAlign w:val="center"/>
          </w:tcPr>
          <w:p w:rsidR="00A35F8F" w:rsidRPr="004F472C" w:rsidRDefault="00A35F8F" w:rsidP="00E2177D">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申请人护照或国际旅行证件</w:t>
            </w:r>
          </w:p>
        </w:tc>
        <w:tc>
          <w:tcPr>
            <w:tcW w:w="850" w:type="dxa"/>
            <w:vAlign w:val="center"/>
          </w:tcPr>
          <w:p w:rsidR="00A35F8F" w:rsidRPr="00A7096F"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原件</w:t>
            </w:r>
          </w:p>
        </w:tc>
        <w:tc>
          <w:tcPr>
            <w:tcW w:w="851"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1份</w:t>
            </w:r>
          </w:p>
        </w:tc>
        <w:tc>
          <w:tcPr>
            <w:tcW w:w="1417" w:type="dxa"/>
            <w:vAlign w:val="center"/>
          </w:tcPr>
          <w:p w:rsidR="00A35F8F" w:rsidRPr="004F472C" w:rsidRDefault="00A35F8F" w:rsidP="00E2177D">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纸质</w:t>
            </w:r>
          </w:p>
        </w:tc>
        <w:tc>
          <w:tcPr>
            <w:tcW w:w="3119" w:type="dxa"/>
            <w:tcBorders>
              <w:right w:val="single" w:sz="4" w:space="0" w:color="auto"/>
            </w:tcBorders>
            <w:vAlign w:val="center"/>
          </w:tcPr>
          <w:p w:rsidR="00A35F8F" w:rsidRPr="004F472C" w:rsidRDefault="00A35F8F" w:rsidP="00E2177D">
            <w:pPr>
              <w:widowControl/>
              <w:spacing w:line="300" w:lineRule="exact"/>
              <w:jc w:val="left"/>
              <w:rPr>
                <w:rFonts w:ascii="仿宋" w:eastAsia="仿宋" w:hAnsi="仿宋"/>
                <w:kern w:val="0"/>
                <w:szCs w:val="21"/>
              </w:rPr>
            </w:pPr>
          </w:p>
        </w:tc>
        <w:tc>
          <w:tcPr>
            <w:tcW w:w="850" w:type="dxa"/>
            <w:tcBorders>
              <w:left w:val="single" w:sz="4" w:space="0" w:color="auto"/>
            </w:tcBorders>
            <w:vAlign w:val="center"/>
          </w:tcPr>
          <w:p w:rsidR="00A35F8F" w:rsidRPr="004F472C" w:rsidRDefault="00A35F8F" w:rsidP="00E2177D">
            <w:pPr>
              <w:widowControl/>
              <w:spacing w:line="300" w:lineRule="exact"/>
              <w:jc w:val="left"/>
              <w:rPr>
                <w:rFonts w:ascii="仿宋" w:eastAsia="仿宋" w:hAnsi="仿宋"/>
                <w:kern w:val="0"/>
                <w:szCs w:val="21"/>
              </w:rPr>
            </w:pPr>
            <w:r>
              <w:rPr>
                <w:rFonts w:ascii="仿宋" w:eastAsia="仿宋" w:hAnsi="仿宋" w:hint="eastAsia"/>
                <w:kern w:val="0"/>
                <w:szCs w:val="21"/>
              </w:rPr>
              <w:t>查验后退回</w:t>
            </w:r>
          </w:p>
        </w:tc>
      </w:tr>
    </w:tbl>
    <w:p w:rsidR="00A35F8F" w:rsidRPr="009E322D" w:rsidRDefault="00A35F8F" w:rsidP="00A35F8F">
      <w:pPr>
        <w:spacing w:line="480" w:lineRule="auto"/>
        <w:rPr>
          <w:rFonts w:ascii="宋体" w:hAnsi="宋体"/>
          <w:sz w:val="24"/>
          <w:szCs w:val="24"/>
        </w:rPr>
      </w:pPr>
    </w:p>
    <w:p w:rsidR="00A35F8F" w:rsidRPr="00A35F8F" w:rsidRDefault="00A35F8F" w:rsidP="001A2E06">
      <w:pPr>
        <w:spacing w:line="480" w:lineRule="auto"/>
        <w:rPr>
          <w:rFonts w:ascii="宋体" w:hAnsi="宋体"/>
          <w:sz w:val="24"/>
          <w:szCs w:val="24"/>
        </w:rPr>
      </w:pPr>
    </w:p>
    <w:sectPr w:rsidR="00A35F8F" w:rsidRPr="00A35F8F" w:rsidSect="006F7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7E2" w:rsidRDefault="005C67E2" w:rsidP="003E0C09">
      <w:r>
        <w:separator/>
      </w:r>
    </w:p>
  </w:endnote>
  <w:endnote w:type="continuationSeparator" w:id="0">
    <w:p w:rsidR="005C67E2" w:rsidRDefault="005C67E2" w:rsidP="003E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7E2" w:rsidRDefault="005C67E2" w:rsidP="003E0C09">
      <w:r>
        <w:separator/>
      </w:r>
    </w:p>
  </w:footnote>
  <w:footnote w:type="continuationSeparator" w:id="0">
    <w:p w:rsidR="005C67E2" w:rsidRDefault="005C67E2" w:rsidP="003E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44D3"/>
    <w:multiLevelType w:val="hybridMultilevel"/>
    <w:tmpl w:val="46B4E904"/>
    <w:lvl w:ilvl="0" w:tplc="EC04164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E60236D"/>
    <w:multiLevelType w:val="singleLevel"/>
    <w:tmpl w:val="9454045C"/>
    <w:lvl w:ilvl="0">
      <w:start w:val="1"/>
      <w:numFmt w:val="decimal"/>
      <w:lvlText w:val="%1．"/>
      <w:lvlJc w:val="left"/>
      <w:pPr>
        <w:tabs>
          <w:tab w:val="num" w:pos="324"/>
        </w:tabs>
        <w:ind w:left="324" w:hanging="324"/>
      </w:pPr>
      <w:rPr>
        <w:rFonts w:hint="eastAsia"/>
      </w:rPr>
    </w:lvl>
  </w:abstractNum>
  <w:abstractNum w:abstractNumId="2" w15:restartNumberingAfterBreak="0">
    <w:nsid w:val="54517EC4"/>
    <w:multiLevelType w:val="hybridMultilevel"/>
    <w:tmpl w:val="96F82C36"/>
    <w:lvl w:ilvl="0" w:tplc="2962072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07162D8"/>
    <w:multiLevelType w:val="hybridMultilevel"/>
    <w:tmpl w:val="DFC408AC"/>
    <w:lvl w:ilvl="0" w:tplc="328C9D9A">
      <w:start w:val="1"/>
      <w:numFmt w:val="japaneseCounting"/>
      <w:lvlText w:val="%1．"/>
      <w:lvlJc w:val="left"/>
      <w:pPr>
        <w:ind w:left="648" w:hanging="480"/>
      </w:pPr>
      <w:rPr>
        <w:rFonts w:hint="default"/>
        <w:lang w:val="en-US"/>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abstractNum w:abstractNumId="4" w15:restartNumberingAfterBreak="0">
    <w:nsid w:val="716A47DD"/>
    <w:multiLevelType w:val="singleLevel"/>
    <w:tmpl w:val="64825DA8"/>
    <w:lvl w:ilvl="0">
      <w:start w:val="1"/>
      <w:numFmt w:val="decimal"/>
      <w:lvlText w:val="%1．"/>
      <w:lvlJc w:val="left"/>
      <w:pPr>
        <w:tabs>
          <w:tab w:val="num" w:pos="324"/>
        </w:tabs>
        <w:ind w:left="324" w:hanging="324"/>
      </w:pPr>
      <w:rPr>
        <w:rFonts w:hint="eastAsia"/>
      </w:rPr>
    </w:lvl>
  </w:abstractNum>
  <w:abstractNum w:abstractNumId="5" w15:restartNumberingAfterBreak="0">
    <w:nsid w:val="791B4FE9"/>
    <w:multiLevelType w:val="singleLevel"/>
    <w:tmpl w:val="B5B20896"/>
    <w:lvl w:ilvl="0">
      <w:start w:val="1"/>
      <w:numFmt w:val="decimal"/>
      <w:lvlText w:val="%1."/>
      <w:lvlJc w:val="left"/>
      <w:pPr>
        <w:tabs>
          <w:tab w:val="num" w:pos="168"/>
        </w:tabs>
        <w:ind w:left="168" w:hanging="168"/>
      </w:pPr>
      <w:rPr>
        <w:rFonts w:hint="eastAsia"/>
      </w:rPr>
    </w:lvl>
  </w:abstractNum>
  <w:num w:numId="1" w16cid:durableId="1344431398">
    <w:abstractNumId w:val="5"/>
  </w:num>
  <w:num w:numId="2" w16cid:durableId="43718140">
    <w:abstractNumId w:val="4"/>
  </w:num>
  <w:num w:numId="3" w16cid:durableId="773475668">
    <w:abstractNumId w:val="1"/>
  </w:num>
  <w:num w:numId="4" w16cid:durableId="230189905">
    <w:abstractNumId w:val="2"/>
  </w:num>
  <w:num w:numId="5" w16cid:durableId="1276523379">
    <w:abstractNumId w:val="0"/>
  </w:num>
  <w:num w:numId="6" w16cid:durableId="1132213837">
    <w:abstractNumId w:val="3"/>
  </w:num>
  <w:num w:numId="7" w16cid:durableId="1853953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04"/>
    <w:rsid w:val="00011BE1"/>
    <w:rsid w:val="0007564D"/>
    <w:rsid w:val="000D5B9E"/>
    <w:rsid w:val="000E51BA"/>
    <w:rsid w:val="00143BE6"/>
    <w:rsid w:val="00160780"/>
    <w:rsid w:val="001A2E06"/>
    <w:rsid w:val="001C42C0"/>
    <w:rsid w:val="00294D1F"/>
    <w:rsid w:val="002C0DA2"/>
    <w:rsid w:val="002D0471"/>
    <w:rsid w:val="002E59C3"/>
    <w:rsid w:val="00380E16"/>
    <w:rsid w:val="003D0B12"/>
    <w:rsid w:val="003E0C09"/>
    <w:rsid w:val="00430D86"/>
    <w:rsid w:val="00434735"/>
    <w:rsid w:val="00435C2C"/>
    <w:rsid w:val="004616AC"/>
    <w:rsid w:val="004755EC"/>
    <w:rsid w:val="00483981"/>
    <w:rsid w:val="00507D9C"/>
    <w:rsid w:val="00526547"/>
    <w:rsid w:val="00557676"/>
    <w:rsid w:val="00564A8D"/>
    <w:rsid w:val="00584C8C"/>
    <w:rsid w:val="005C67E2"/>
    <w:rsid w:val="005D3B64"/>
    <w:rsid w:val="00646E6C"/>
    <w:rsid w:val="006F45F2"/>
    <w:rsid w:val="006F7B17"/>
    <w:rsid w:val="00712F16"/>
    <w:rsid w:val="007175A6"/>
    <w:rsid w:val="00773808"/>
    <w:rsid w:val="00844FF2"/>
    <w:rsid w:val="00877D91"/>
    <w:rsid w:val="00915BAE"/>
    <w:rsid w:val="00924541"/>
    <w:rsid w:val="00957989"/>
    <w:rsid w:val="00957C5A"/>
    <w:rsid w:val="00982B32"/>
    <w:rsid w:val="009A135A"/>
    <w:rsid w:val="009E322D"/>
    <w:rsid w:val="00A070CE"/>
    <w:rsid w:val="00A35F8F"/>
    <w:rsid w:val="00A41FCB"/>
    <w:rsid w:val="00A55F79"/>
    <w:rsid w:val="00AC63CF"/>
    <w:rsid w:val="00B45F0C"/>
    <w:rsid w:val="00B51102"/>
    <w:rsid w:val="00B529E5"/>
    <w:rsid w:val="00B574DB"/>
    <w:rsid w:val="00C34A7A"/>
    <w:rsid w:val="00C47D3D"/>
    <w:rsid w:val="00CB0E2B"/>
    <w:rsid w:val="00D923AF"/>
    <w:rsid w:val="00DB0665"/>
    <w:rsid w:val="00E81F56"/>
    <w:rsid w:val="00ED4186"/>
    <w:rsid w:val="00F36B26"/>
    <w:rsid w:val="00F560C2"/>
    <w:rsid w:val="00F657EC"/>
    <w:rsid w:val="00F72D0D"/>
    <w:rsid w:val="00F77704"/>
    <w:rsid w:val="00F95F10"/>
    <w:rsid w:val="00FA7BFD"/>
    <w:rsid w:val="00FF3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0C1C91-439A-4CB8-8948-53D7A107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7B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0471"/>
    <w:rPr>
      <w:color w:val="0000FF"/>
      <w:u w:val="single"/>
    </w:rPr>
  </w:style>
  <w:style w:type="paragraph" w:styleId="a4">
    <w:name w:val="header"/>
    <w:basedOn w:val="a"/>
    <w:link w:val="a5"/>
    <w:rsid w:val="003E0C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E0C09"/>
    <w:rPr>
      <w:kern w:val="2"/>
      <w:sz w:val="18"/>
      <w:szCs w:val="18"/>
    </w:rPr>
  </w:style>
  <w:style w:type="paragraph" w:styleId="a6">
    <w:name w:val="footer"/>
    <w:basedOn w:val="a"/>
    <w:link w:val="a7"/>
    <w:rsid w:val="003E0C09"/>
    <w:pPr>
      <w:tabs>
        <w:tab w:val="center" w:pos="4153"/>
        <w:tab w:val="right" w:pos="8306"/>
      </w:tabs>
      <w:snapToGrid w:val="0"/>
      <w:jc w:val="left"/>
    </w:pPr>
    <w:rPr>
      <w:sz w:val="18"/>
      <w:szCs w:val="18"/>
    </w:rPr>
  </w:style>
  <w:style w:type="character" w:customStyle="1" w:styleId="a7">
    <w:name w:val="页脚 字符"/>
    <w:basedOn w:val="a0"/>
    <w:link w:val="a6"/>
    <w:rsid w:val="003E0C09"/>
    <w:rPr>
      <w:kern w:val="2"/>
      <w:sz w:val="18"/>
      <w:szCs w:val="18"/>
    </w:rPr>
  </w:style>
  <w:style w:type="paragraph" w:styleId="a8">
    <w:name w:val="Balloon Text"/>
    <w:basedOn w:val="a"/>
    <w:link w:val="a9"/>
    <w:rsid w:val="009A135A"/>
    <w:rPr>
      <w:sz w:val="18"/>
      <w:szCs w:val="18"/>
    </w:rPr>
  </w:style>
  <w:style w:type="character" w:customStyle="1" w:styleId="a9">
    <w:name w:val="批注框文本 字符"/>
    <w:basedOn w:val="a0"/>
    <w:link w:val="a8"/>
    <w:rsid w:val="009A135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Links>
    <vt:vector size="6" baseType="variant">
      <vt:variant>
        <vt:i4>-1327978377</vt:i4>
      </vt:variant>
      <vt:variant>
        <vt:i4>0</vt:i4>
      </vt:variant>
      <vt:variant>
        <vt:i4>0</vt:i4>
      </vt:variant>
      <vt:variant>
        <vt:i4>5</vt:i4>
      </vt:variant>
      <vt:variant>
        <vt:lpwstr>mailto:以上材料除照片外要求提交电子版发送至liusz@ruc.edu.cn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外专聘请流程</dc:title>
  <dc:creator>Liu Shuzhen</dc:creator>
  <cp:lastModifiedBy>陈 浩</cp:lastModifiedBy>
  <cp:revision>2</cp:revision>
  <cp:lastPrinted>2013-12-24T08:29:00Z</cp:lastPrinted>
  <dcterms:created xsi:type="dcterms:W3CDTF">2023-01-31T08:55:00Z</dcterms:created>
  <dcterms:modified xsi:type="dcterms:W3CDTF">2023-01-31T08:55:00Z</dcterms:modified>
</cp:coreProperties>
</file>